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59"/>
        <w:gridCol w:w="6586"/>
      </w:tblGrid>
      <w:tr w:rsidR="002A7890" w:rsidRPr="002A7890" w:rsidTr="00A059BC">
        <w:tc>
          <w:tcPr>
            <w:tcW w:w="2802" w:type="dxa"/>
          </w:tcPr>
          <w:p w:rsidR="00FE1119" w:rsidRPr="00AD5F2F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D5F2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Назва предмету закупівлі</w:t>
            </w:r>
          </w:p>
        </w:tc>
        <w:tc>
          <w:tcPr>
            <w:tcW w:w="6769" w:type="dxa"/>
          </w:tcPr>
          <w:p w:rsidR="00C76A1F" w:rsidRDefault="00013FB4" w:rsidP="00D112C3">
            <w:pPr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</w:pPr>
            <w:proofErr w:type="spellStart"/>
            <w:r w:rsidRPr="00013FB4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Кабельний</w:t>
            </w:r>
            <w:proofErr w:type="spellEnd"/>
            <w:r w:rsidRPr="00013FB4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канал та </w:t>
            </w:r>
            <w:proofErr w:type="spellStart"/>
            <w:r w:rsidRPr="00013FB4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хомути</w:t>
            </w:r>
            <w:proofErr w:type="spellEnd"/>
            <w:r w:rsidRPr="00013FB4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стяжки для </w:t>
            </w:r>
            <w:proofErr w:type="spellStart"/>
            <w:r w:rsidRPr="00013FB4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електропроводки</w:t>
            </w:r>
            <w:proofErr w:type="spellEnd"/>
            <w:r w:rsidR="00C76A1F"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  <w:t>,</w:t>
            </w:r>
          </w:p>
          <w:p w:rsidR="00FE1119" w:rsidRPr="0056642C" w:rsidRDefault="00BA2A11" w:rsidP="00D112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42C"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  <w:t xml:space="preserve"> </w:t>
            </w:r>
            <w:r w:rsidR="00111BE6" w:rsidRPr="0056642C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код за ДК 021:2015 </w:t>
            </w:r>
            <w:r w:rsidR="00013FB4" w:rsidRPr="00013FB4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44320000-9 </w:t>
            </w:r>
            <w:proofErr w:type="spellStart"/>
            <w:r w:rsidR="00013FB4" w:rsidRPr="00013FB4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Кабелі</w:t>
            </w:r>
            <w:proofErr w:type="spellEnd"/>
            <w:r w:rsidR="00013FB4" w:rsidRPr="00013FB4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та </w:t>
            </w:r>
            <w:proofErr w:type="spellStart"/>
            <w:r w:rsidR="00013FB4" w:rsidRPr="00013FB4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супутня</w:t>
            </w:r>
            <w:proofErr w:type="spellEnd"/>
            <w:r w:rsidR="00013FB4" w:rsidRPr="00013FB4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013FB4" w:rsidRPr="00013FB4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продукція</w:t>
            </w:r>
            <w:proofErr w:type="spellEnd"/>
          </w:p>
        </w:tc>
      </w:tr>
      <w:tr w:rsidR="002A7890" w:rsidRPr="002A7890" w:rsidTr="00A059BC">
        <w:tc>
          <w:tcPr>
            <w:tcW w:w="2802" w:type="dxa"/>
          </w:tcPr>
          <w:p w:rsidR="00FE1119" w:rsidRPr="00AD5F2F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D5F2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ID закупівлі</w:t>
            </w:r>
          </w:p>
          <w:p w:rsidR="00FE1119" w:rsidRPr="00AD5F2F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769" w:type="dxa"/>
          </w:tcPr>
          <w:p w:rsidR="00FE1119" w:rsidRPr="0056642C" w:rsidRDefault="00013FB4" w:rsidP="004825B1">
            <w:pPr>
              <w:ind w:left="33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013FB4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UA-2024-06-14-009174-a</w:t>
            </w:r>
          </w:p>
        </w:tc>
      </w:tr>
      <w:tr w:rsidR="002A7890" w:rsidRPr="002A7890" w:rsidTr="00A059BC">
        <w:tc>
          <w:tcPr>
            <w:tcW w:w="2802" w:type="dxa"/>
          </w:tcPr>
          <w:p w:rsidR="00FE1119" w:rsidRPr="00AD5F2F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D5F2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Очікувана вартість предмета закупівлі </w:t>
            </w:r>
          </w:p>
        </w:tc>
        <w:tc>
          <w:tcPr>
            <w:tcW w:w="6769" w:type="dxa"/>
          </w:tcPr>
          <w:p w:rsidR="00FE1119" w:rsidRPr="0056642C" w:rsidRDefault="00013FB4" w:rsidP="004825B1">
            <w:pPr>
              <w:ind w:left="3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013FB4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14 628,09 </w:t>
            </w:r>
            <w:proofErr w:type="spellStart"/>
            <w:r w:rsidR="00077F56" w:rsidRPr="0056642C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грн</w:t>
            </w:r>
            <w:proofErr w:type="spellEnd"/>
            <w:r w:rsidR="00077F56" w:rsidRPr="0056642C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з ПДВ</w:t>
            </w:r>
          </w:p>
        </w:tc>
      </w:tr>
      <w:tr w:rsidR="002A7890" w:rsidRPr="002A7890" w:rsidTr="00A059BC">
        <w:tc>
          <w:tcPr>
            <w:tcW w:w="2802" w:type="dxa"/>
          </w:tcPr>
          <w:p w:rsidR="00FE1119" w:rsidRPr="00AD5F2F" w:rsidRDefault="00013FB4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D5F2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Обґрунтування</w:t>
            </w:r>
            <w:r w:rsidR="00FE1119" w:rsidRPr="00AD5F2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розміру бюджетного фінансування</w:t>
            </w:r>
          </w:p>
        </w:tc>
        <w:tc>
          <w:tcPr>
            <w:tcW w:w="6769" w:type="dxa"/>
          </w:tcPr>
          <w:p w:rsidR="00FE1119" w:rsidRPr="0056642C" w:rsidRDefault="00FE1119" w:rsidP="00FE1119">
            <w:pPr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664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Закупівля здійснюється за кошти підприємства (власні кошти)</w:t>
            </w:r>
          </w:p>
          <w:p w:rsidR="00FE1119" w:rsidRPr="0056642C" w:rsidRDefault="00FE1119" w:rsidP="00FE1119">
            <w:pPr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2A7890" w:rsidRPr="002A7890" w:rsidTr="00A059BC">
        <w:tc>
          <w:tcPr>
            <w:tcW w:w="2802" w:type="dxa"/>
          </w:tcPr>
          <w:p w:rsidR="00FE1119" w:rsidRPr="00AD5F2F" w:rsidRDefault="00FE1119" w:rsidP="00FE1119">
            <w:pPr>
              <w:shd w:val="clear" w:color="auto" w:fill="FFFFFF"/>
              <w:textAlignment w:val="baseline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D5F2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Обґрунтування технічних та якісних характеристик предмета закупівлі</w:t>
            </w:r>
          </w:p>
          <w:p w:rsidR="00FE1119" w:rsidRPr="00AD5F2F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334E23" w:rsidRPr="0056642C" w:rsidRDefault="005F4D97" w:rsidP="005664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Кріплення троса для кабелю контрольного від ГРП</w:t>
            </w:r>
            <w:bookmarkStart w:id="0" w:name="_GoBack"/>
            <w:bookmarkEnd w:id="0"/>
          </w:p>
        </w:tc>
      </w:tr>
      <w:tr w:rsidR="002A7890" w:rsidRPr="002A7890" w:rsidTr="00A059BC">
        <w:tc>
          <w:tcPr>
            <w:tcW w:w="2802" w:type="dxa"/>
          </w:tcPr>
          <w:p w:rsidR="00FE1119" w:rsidRPr="00AD5F2F" w:rsidRDefault="00FE1119" w:rsidP="00FE1119">
            <w:pPr>
              <w:shd w:val="clear" w:color="auto" w:fill="FFFFFF"/>
              <w:textAlignment w:val="baseline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D5F2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Обґрунтування очікуваної вартості предмета закупівлі</w:t>
            </w:r>
          </w:p>
          <w:p w:rsidR="00FE1119" w:rsidRPr="00AD5F2F" w:rsidRDefault="00FE1119" w:rsidP="00FE1119">
            <w:pPr>
              <w:shd w:val="clear" w:color="auto" w:fill="FFFFFF"/>
              <w:jc w:val="center"/>
              <w:textAlignment w:val="baseline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769" w:type="dxa"/>
          </w:tcPr>
          <w:p w:rsidR="00991BE0" w:rsidRPr="0056642C" w:rsidRDefault="00FE1119" w:rsidP="00991BE0">
            <w:pPr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664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Очікувана вартість предмета закупівлі даної процедури сформовано на підставі  отриманих комерційних пр</w:t>
            </w:r>
            <w:r w:rsidR="001F2B3C" w:rsidRPr="005664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опозицій потенційних учасників.</w:t>
            </w:r>
            <w:r w:rsidR="00991BE0" w:rsidRPr="0056642C">
              <w:t xml:space="preserve"> </w:t>
            </w:r>
            <w:r w:rsidR="00991BE0" w:rsidRPr="005664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Для розрахунку очікуваної вартості прийнято до уваги </w:t>
            </w:r>
            <w:proofErr w:type="spellStart"/>
            <w:r w:rsidR="00AD5F2F" w:rsidRPr="005664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середньо</w:t>
            </w:r>
            <w:r w:rsidR="00BA2A11" w:rsidRPr="005664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ринкову</w:t>
            </w:r>
            <w:proofErr w:type="spellEnd"/>
            <w:r w:rsidR="00BA2A11" w:rsidRPr="005664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991BE0" w:rsidRPr="005664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цінову пропозицію.</w:t>
            </w:r>
          </w:p>
          <w:p w:rsidR="00FE1119" w:rsidRPr="0056642C" w:rsidRDefault="00FE1119" w:rsidP="00991BE0">
            <w:pPr>
              <w:ind w:left="33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</w:pPr>
          </w:p>
        </w:tc>
      </w:tr>
    </w:tbl>
    <w:p w:rsidR="00024404" w:rsidRPr="00FE1119" w:rsidRDefault="00024404"/>
    <w:sectPr w:rsidR="00024404" w:rsidRPr="00FE1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5F2"/>
    <w:rsid w:val="00013FB4"/>
    <w:rsid w:val="00024404"/>
    <w:rsid w:val="00077F56"/>
    <w:rsid w:val="00090FD3"/>
    <w:rsid w:val="000F4B6C"/>
    <w:rsid w:val="00111BE6"/>
    <w:rsid w:val="00192684"/>
    <w:rsid w:val="001F2B3C"/>
    <w:rsid w:val="002A7890"/>
    <w:rsid w:val="00334E23"/>
    <w:rsid w:val="003E4720"/>
    <w:rsid w:val="004114F8"/>
    <w:rsid w:val="004825B1"/>
    <w:rsid w:val="004D11AB"/>
    <w:rsid w:val="005311DB"/>
    <w:rsid w:val="00544294"/>
    <w:rsid w:val="0056642C"/>
    <w:rsid w:val="005B25E0"/>
    <w:rsid w:val="005F4D97"/>
    <w:rsid w:val="00603024"/>
    <w:rsid w:val="00637586"/>
    <w:rsid w:val="0078703F"/>
    <w:rsid w:val="008D177B"/>
    <w:rsid w:val="009865F2"/>
    <w:rsid w:val="00991BE0"/>
    <w:rsid w:val="00AD5F2F"/>
    <w:rsid w:val="00BA2A11"/>
    <w:rsid w:val="00BF31AB"/>
    <w:rsid w:val="00C63A8E"/>
    <w:rsid w:val="00C76A1F"/>
    <w:rsid w:val="00CD7050"/>
    <w:rsid w:val="00D112C3"/>
    <w:rsid w:val="00D27398"/>
    <w:rsid w:val="00D84ADC"/>
    <w:rsid w:val="00DC22DF"/>
    <w:rsid w:val="00E34D60"/>
    <w:rsid w:val="00E47D98"/>
    <w:rsid w:val="00EA3DF5"/>
    <w:rsid w:val="00EC31F2"/>
    <w:rsid w:val="00ED31ED"/>
    <w:rsid w:val="00F15569"/>
    <w:rsid w:val="00F42135"/>
    <w:rsid w:val="00F61091"/>
    <w:rsid w:val="00FA5F0B"/>
    <w:rsid w:val="00FE1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05992"/>
  <w15:chartTrackingRefBased/>
  <w15:docId w15:val="{1F0BD929-09C9-48F6-9890-F5D93AB01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E47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11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3E4720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5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Ю. Хмара</dc:creator>
  <cp:keywords/>
  <dc:description/>
  <cp:lastModifiedBy>Елена И. Кушнарева</cp:lastModifiedBy>
  <cp:revision>3</cp:revision>
  <dcterms:created xsi:type="dcterms:W3CDTF">2024-10-29T11:51:00Z</dcterms:created>
  <dcterms:modified xsi:type="dcterms:W3CDTF">2024-10-29T12:02:00Z</dcterms:modified>
</cp:coreProperties>
</file>