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RPr="00D63AA9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E11A18" w:rsidRDefault="00FF4448" w:rsidP="00E11A1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fldChar w:fldCharType="begin"/>
            </w:r>
            <w:r w:rsidRPr="00FF444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444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4448">
              <w:rPr>
                <w:lang w:val="uk-UA"/>
              </w:rPr>
              <w:instrText>://</w:instrText>
            </w:r>
            <w:r>
              <w:instrText>my</w:instrText>
            </w:r>
            <w:r w:rsidRPr="00FF4448">
              <w:rPr>
                <w:lang w:val="uk-UA"/>
              </w:rPr>
              <w:instrText>.</w:instrText>
            </w:r>
            <w:r>
              <w:instrText>zakupki</w:instrText>
            </w:r>
            <w:r w:rsidRPr="00FF4448">
              <w:rPr>
                <w:lang w:val="uk-UA"/>
              </w:rPr>
              <w:instrText>.</w:instrText>
            </w:r>
            <w:r>
              <w:instrText>prom</w:instrText>
            </w:r>
            <w:r w:rsidRPr="00FF4448">
              <w:rPr>
                <w:lang w:val="uk-UA"/>
              </w:rPr>
              <w:instrText>.</w:instrText>
            </w:r>
            <w:r>
              <w:instrText>ua</w:instrText>
            </w:r>
            <w:r w:rsidRPr="00FF4448">
              <w:rPr>
                <w:lang w:val="uk-UA"/>
              </w:rPr>
              <w:instrText>/</w:instrText>
            </w:r>
            <w:r>
              <w:instrText>cabinet</w:instrText>
            </w:r>
            <w:r w:rsidRPr="00FF4448">
              <w:rPr>
                <w:lang w:val="uk-UA"/>
              </w:rPr>
              <w:instrText>/</w:instrText>
            </w:r>
            <w:r>
              <w:instrText>purchases</w:instrText>
            </w:r>
            <w:r w:rsidRPr="00FF4448">
              <w:rPr>
                <w:lang w:val="uk-UA"/>
              </w:rPr>
              <w:instrText>/</w:instrText>
            </w:r>
            <w:r>
              <w:instrText>state</w:instrText>
            </w:r>
            <w:r w:rsidRPr="00FF4448">
              <w:rPr>
                <w:lang w:val="uk-UA"/>
              </w:rPr>
              <w:instrText>_</w:instrText>
            </w:r>
            <w:r>
              <w:instrText>purchase</w:instrText>
            </w:r>
            <w:r w:rsidRPr="00FF4448">
              <w:rPr>
                <w:lang w:val="uk-UA"/>
              </w:rPr>
              <w:instrText>/</w:instrText>
            </w:r>
            <w:r>
              <w:instrText>view</w:instrText>
            </w:r>
            <w:r w:rsidRPr="00FF4448">
              <w:rPr>
                <w:lang w:val="uk-UA"/>
              </w:rPr>
              <w:instrText xml:space="preserve">/28871294" </w:instrText>
            </w:r>
            <w:r>
              <w:fldChar w:fldCharType="separate"/>
            </w:r>
            <w:r w:rsidR="00E11A18" w:rsidRPr="007658B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>Капітальний ремонт парового котла "</w:t>
            </w:r>
            <w:proofErr w:type="spellStart"/>
            <w:r w:rsidR="00E11A18" w:rsidRPr="007658B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>Мітчел</w:t>
            </w:r>
            <w:proofErr w:type="spellEnd"/>
            <w:r w:rsidR="00E11A18" w:rsidRPr="007658B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 xml:space="preserve">" ст.№-1-6 в котлотурбінному цеху в частині заміни 1-го кип'ятильного пучка 1-го, 2-го, 3-го рядів труб, нижнього переднього, нижнього заднього, верхнього заднього колекторів, труб заднього екрану, труб переднього екрану, ділянок </w:t>
            </w:r>
            <w:proofErr w:type="spellStart"/>
            <w:r w:rsidR="00E11A18" w:rsidRPr="007658B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>водоопускних</w:t>
            </w:r>
            <w:proofErr w:type="spellEnd"/>
            <w:r w:rsidR="00E11A18" w:rsidRPr="007658B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 xml:space="preserve"> труб за </w:t>
            </w:r>
            <w:proofErr w:type="spellStart"/>
            <w:r w:rsidR="00E11A18" w:rsidRPr="007658B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="00E11A18" w:rsidRPr="007658B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Дніпропетровська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область, м.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Кривий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Ріг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Покровський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район,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вул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.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Електрична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, буд.1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котлотурбінний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цех АТ «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Криворізька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теплоцентраль»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fldChar w:fldCharType="end"/>
            </w:r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, код за ДК 021:2015: 45000000-7 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Будівельні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роботи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поточний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ремонт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7658B6" w:rsidRDefault="007658B6" w:rsidP="007658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UA-2021-07-15-007456-b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E11A18" w:rsidRDefault="00E11A18" w:rsidP="007658B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15 </w:t>
            </w:r>
            <w:r w:rsidR="00765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439</w:t>
            </w:r>
            <w:r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 000,0 </w:t>
            </w:r>
            <w:r w:rsidR="00E96B6E"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1FB2" w:rsidRPr="00242568" w:rsidRDefault="00242568" w:rsidP="00242568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парового котла </w:t>
            </w:r>
            <w:proofErr w:type="spellStart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>Мітчел</w:t>
            </w:r>
            <w:proofErr w:type="spellEnd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ст. №1-6 до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надійної та </w:t>
            </w:r>
            <w:proofErr w:type="spellStart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>безаварійної</w:t>
            </w:r>
            <w:proofErr w:type="spellEnd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>осінньо</w:t>
            </w:r>
            <w:proofErr w:type="spellEnd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-зимовий </w:t>
            </w:r>
            <w:proofErr w:type="spellStart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>період</w:t>
            </w:r>
            <w:proofErr w:type="spellEnd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2021-2022 </w:t>
            </w:r>
            <w:proofErr w:type="spellStart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>рр</w:t>
            </w:r>
            <w:proofErr w:type="spellEnd"/>
            <w:r w:rsidRPr="0024256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 огляду на незадовільний технічний стан, після проведення експертного обстеження, котел потребує проведення капітального ремонту.</w:t>
            </w:r>
            <w:r w:rsidR="00E0037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00376" w:rsidRPr="00196F2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Матеріали, деталі, запасні частини, тощо повинні відповідати ГОСТ, ТУ, мати сертифікати якості.</w:t>
            </w:r>
          </w:p>
        </w:tc>
      </w:tr>
      <w:tr w:rsidR="00291FB2" w:rsidRPr="00FF4448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E11A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bookmarkStart w:id="0" w:name="_GoBack"/>
            <w:bookmarkEnd w:id="0"/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365 (трьохсот шістдесяти п’яти) календарних днів з дати </w:t>
            </w:r>
            <w:r w:rsidR="00E11A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підписання акту виконаних робіт.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0B5CEC"/>
    <w:rsid w:val="00112F41"/>
    <w:rsid w:val="00153A0E"/>
    <w:rsid w:val="0023191F"/>
    <w:rsid w:val="00242568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7269AD"/>
    <w:rsid w:val="00736572"/>
    <w:rsid w:val="007658B6"/>
    <w:rsid w:val="00802441"/>
    <w:rsid w:val="00856740"/>
    <w:rsid w:val="00887CE6"/>
    <w:rsid w:val="008A6E9F"/>
    <w:rsid w:val="008E09CA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E41AF"/>
    <w:rsid w:val="00D63AA9"/>
    <w:rsid w:val="00E00376"/>
    <w:rsid w:val="00E11A18"/>
    <w:rsid w:val="00E1434D"/>
    <w:rsid w:val="00E83ED3"/>
    <w:rsid w:val="00E96B6E"/>
    <w:rsid w:val="00EC2DBD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character" w:customStyle="1" w:styleId="qaclassifiertype">
    <w:name w:val="qa_classifier_type"/>
    <w:basedOn w:val="a0"/>
    <w:rsid w:val="00E11A18"/>
  </w:style>
  <w:style w:type="character" w:customStyle="1" w:styleId="qaclassifierdk">
    <w:name w:val="qa_classifier_dk"/>
    <w:basedOn w:val="a0"/>
    <w:rsid w:val="00E11A18"/>
  </w:style>
  <w:style w:type="character" w:customStyle="1" w:styleId="qaclassifierdescr">
    <w:name w:val="qa_classifier_descr"/>
    <w:basedOn w:val="a0"/>
    <w:rsid w:val="00E11A18"/>
  </w:style>
  <w:style w:type="character" w:customStyle="1" w:styleId="qaclassifierdescrcode">
    <w:name w:val="qa_classifier_descr_code"/>
    <w:basedOn w:val="a0"/>
    <w:rsid w:val="00E11A18"/>
  </w:style>
  <w:style w:type="character" w:customStyle="1" w:styleId="qaclassifierdescrprimary">
    <w:name w:val="qa_classifier_descr_primary"/>
    <w:basedOn w:val="a0"/>
    <w:rsid w:val="00E1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21</cp:revision>
  <dcterms:created xsi:type="dcterms:W3CDTF">2021-03-17T08:53:00Z</dcterms:created>
  <dcterms:modified xsi:type="dcterms:W3CDTF">2021-10-01T10:50:00Z</dcterms:modified>
</cp:coreProperties>
</file>