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EF2C66" w:rsidRDefault="00EF2C66" w:rsidP="00EF2C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7E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од за </w:t>
            </w:r>
            <w:r w:rsidRPr="0024487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ДК 021:2015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09130000-9</w:t>
            </w:r>
            <w:r w:rsidRPr="000537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Нафта і дистиляти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(Бензин А-92, дизельне паливо,                     бензин А-95 (за талонами/скретч-картами))</w:t>
            </w:r>
          </w:p>
          <w:p w:rsidR="00EF2C66" w:rsidRDefault="00EF2C66" w:rsidP="00EF2C66">
            <w:pPr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ЛОТ 1 Бензин А-92, дизельне паливо (за талонами/скретч-картами) </w:t>
            </w:r>
            <w:r w:rsidRPr="006127BB">
              <w:rPr>
                <w:rFonts w:ascii="Times New Roman" w:hAnsi="Times New Roman"/>
                <w:b/>
                <w:i/>
                <w:lang w:eastAsia="ru-RU"/>
              </w:rPr>
              <w:t>(</w:t>
            </w:r>
            <w:r w:rsidRPr="006127BB">
              <w:rPr>
                <w:rFonts w:ascii="Times New Roman" w:hAnsi="Times New Roman"/>
                <w:i/>
                <w:lang w:eastAsia="ru-RU"/>
              </w:rPr>
              <w:t>бензин А-92 (за талонами/скретч-картами), код 09132000-3, дизельне паливо (за талонами/скретч-картами), код 09134200-9</w:t>
            </w:r>
            <w:r w:rsidRPr="006127BB">
              <w:rPr>
                <w:rFonts w:ascii="Times New Roman" w:hAnsi="Times New Roman"/>
                <w:b/>
                <w:i/>
                <w:lang w:eastAsia="ru-RU"/>
              </w:rPr>
              <w:t>)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, код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 </w:t>
            </w:r>
            <w:r w:rsidRPr="0024487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ДК 021:2015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09130000-9</w:t>
            </w:r>
            <w:r w:rsidRPr="000537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Нафта і дистиляти</w:t>
            </w:r>
          </w:p>
          <w:p w:rsidR="00C12F20" w:rsidRPr="00C12F20" w:rsidRDefault="00EF2C66" w:rsidP="00EF2C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76C0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ЛОТ 2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8F65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Бензин А-95 (за талонами/скретч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8F65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картами), код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за ДК 021:2015</w:t>
            </w:r>
            <w:r w:rsidRPr="008F65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76C0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«09132000-3» Бензин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3830A4" w:rsidRDefault="00EF2C66" w:rsidP="003830A4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EF2C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UA-2022-</w:t>
            </w:r>
            <w:r w:rsidR="003830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03-31</w:t>
            </w:r>
            <w:r w:rsidRPr="00EF2C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-001</w:t>
            </w:r>
            <w:r w:rsidR="003830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549</w:t>
            </w:r>
            <w:r w:rsidRPr="00EF2C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-</w:t>
            </w:r>
            <w:r w:rsidR="003830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345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 </w:t>
            </w:r>
          </w:p>
        </w:tc>
        <w:tc>
          <w:tcPr>
            <w:tcW w:w="6769" w:type="dxa"/>
          </w:tcPr>
          <w:p w:rsidR="00C12F20" w:rsidRPr="00027BA0" w:rsidRDefault="00EF2C66" w:rsidP="00027BA0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EF2C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7 522 152 грн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 з ПДВ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EE158C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 розміру бюджетного фінансування</w:t>
            </w:r>
          </w:p>
        </w:tc>
        <w:tc>
          <w:tcPr>
            <w:tcW w:w="6769" w:type="dxa"/>
          </w:tcPr>
          <w:p w:rsidR="00C12F20" w:rsidRDefault="00A8516F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345CD9" w:rsidRPr="00C12F20" w:rsidRDefault="00345CD9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12F20" w:rsidRPr="00C12F20" w:rsidRDefault="00C12F20" w:rsidP="00C12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відповідати:</w:t>
            </w:r>
          </w:p>
          <w:p w:rsidR="003830A4" w:rsidRDefault="003830A4" w:rsidP="00607F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Лот 1 :</w:t>
            </w:r>
          </w:p>
          <w:p w:rsidR="00607F67" w:rsidRDefault="00345CD9" w:rsidP="00607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Бензин А-92 </w:t>
            </w:r>
            <w:r w:rsidR="00C12F20"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ДСТУ  </w:t>
            </w:r>
            <w:r w:rsidR="00C12F20" w:rsidRPr="00C1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7687:2015</w:t>
            </w:r>
            <w:r w:rsidR="00C12F20"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(або еквівалент)</w:t>
            </w:r>
          </w:p>
          <w:p w:rsidR="00C12F20" w:rsidRDefault="00EF2C66" w:rsidP="00607F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45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Дизельне паливо - </w:t>
            </w:r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ДСТУ  </w:t>
            </w:r>
            <w:r w:rsidR="00C12F20" w:rsidRPr="00C12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7688:2015</w:t>
            </w:r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(або еквівалент).</w:t>
            </w:r>
          </w:p>
          <w:p w:rsidR="003830A4" w:rsidRDefault="003830A4" w:rsidP="00607F67">
            <w:pPr>
              <w:jc w:val="both"/>
              <w:rPr>
                <w:rFonts w:ascii="Times New Roman" w:hAnsi="Times New Roman"/>
                <w:b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/>
              </w:rPr>
              <w:t>Лот 2:</w:t>
            </w:r>
          </w:p>
          <w:p w:rsidR="00EF2C66" w:rsidRPr="00EF2C66" w:rsidRDefault="00EF2C66" w:rsidP="00607F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/>
              </w:rPr>
              <w:t xml:space="preserve">-  </w:t>
            </w:r>
            <w:r w:rsidRPr="00EF2C66">
              <w:rPr>
                <w:rFonts w:ascii="Times New Roman" w:hAnsi="Times New Roman"/>
                <w:color w:val="000000"/>
                <w:sz w:val="24"/>
                <w:szCs w:val="24"/>
              </w:rPr>
              <w:t>Бензин А-95  – ДСТУ 7687:2015 (або еквівалент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C12F20" w:rsidRPr="00C12F20" w:rsidRDefault="00C12F20" w:rsidP="00C12F20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 обумовлені вимогами до експлуатації транспортних засобів Підприємства, а також вимогами ДСТУ, технічного регламенту щодо вимог до ПММ.</w:t>
            </w:r>
          </w:p>
          <w:p w:rsidR="00C12F20" w:rsidRPr="00C12F20" w:rsidRDefault="00C12F20" w:rsidP="00C12F20">
            <w:pPr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C12F20" w:rsidRPr="00C12F20" w:rsidRDefault="00C12F20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027BA0" w:rsidRPr="00C12F20" w:rsidRDefault="00C12F20" w:rsidP="00EF2C66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</w:t>
            </w:r>
            <w:r w:rsidR="00345C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цедури сформовано на підставі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отриманих комерційних пр</w:t>
            </w:r>
            <w:r w:rsidR="00EF2C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опозицій потенційних учасників та враховано, що закупівля здійснюється в умовах воєнного стану.</w:t>
            </w:r>
          </w:p>
        </w:tc>
      </w:tr>
    </w:tbl>
    <w:p w:rsidR="006238E7" w:rsidRPr="00027BA0" w:rsidRDefault="004641D4">
      <w:pPr>
        <w:rPr>
          <w:lang w:val="uk-UA"/>
        </w:rPr>
      </w:pPr>
    </w:p>
    <w:sectPr w:rsidR="006238E7" w:rsidRPr="00027BA0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27BA0"/>
    <w:rsid w:val="00153A0E"/>
    <w:rsid w:val="0021725A"/>
    <w:rsid w:val="00345CD9"/>
    <w:rsid w:val="003830A4"/>
    <w:rsid w:val="004054CA"/>
    <w:rsid w:val="004641D4"/>
    <w:rsid w:val="005473A1"/>
    <w:rsid w:val="00576091"/>
    <w:rsid w:val="00607F67"/>
    <w:rsid w:val="007066CF"/>
    <w:rsid w:val="00987965"/>
    <w:rsid w:val="00987B48"/>
    <w:rsid w:val="00A8516F"/>
    <w:rsid w:val="00BB1871"/>
    <w:rsid w:val="00C12F20"/>
    <w:rsid w:val="00C34828"/>
    <w:rsid w:val="00C8059A"/>
    <w:rsid w:val="00EC2DBD"/>
    <w:rsid w:val="00EE158C"/>
    <w:rsid w:val="00EF2C66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F78A-CE91-46C1-B56F-3838CA2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2022-06-14T13:23:00Z</dcterms:created>
  <dcterms:modified xsi:type="dcterms:W3CDTF">2022-06-14T13:23:00Z</dcterms:modified>
</cp:coreProperties>
</file>